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E4537" w14:textId="75F43321" w:rsidR="00BD3653" w:rsidRDefault="00B3501A" w:rsidP="00B3501A">
      <w:r>
        <w:t>In this exercise, we make a list of the fruit bearing activities in which we are engaged now that we are working our recovery program.  We then provide an explanation of each activity.  It may be helpful to write a before and after explanation of each fruit bearing activity.  The Step 3 reading provides several examples.</w:t>
      </w:r>
    </w:p>
    <w:p w14:paraId="345A76A5" w14:textId="0D8662F3" w:rsidR="00B3501A" w:rsidRDefault="00B3501A" w:rsidP="00B3501A"/>
    <w:p w14:paraId="778EB0EE" w14:textId="683688DD" w:rsidR="00B3501A" w:rsidRDefault="00B3501A" w:rsidP="00B3501A">
      <w:r>
        <w:t>Remember, even if we have not yet made a conscious decision to turn our lives and wills over to the care of God, we may have done so unconsciously just by entering recovery!</w:t>
      </w:r>
    </w:p>
    <w:p w14:paraId="0F2D67C5" w14:textId="5BF2B01B" w:rsidR="00B3501A" w:rsidRDefault="00B3501A" w:rsidP="00B3501A"/>
    <w:tbl>
      <w:tblPr>
        <w:tblStyle w:val="TableGrid"/>
        <w:tblW w:w="0" w:type="auto"/>
        <w:tblLook w:val="04A0" w:firstRow="1" w:lastRow="0" w:firstColumn="1" w:lastColumn="0" w:noHBand="0" w:noVBand="1"/>
      </w:tblPr>
      <w:tblGrid>
        <w:gridCol w:w="460"/>
        <w:gridCol w:w="2938"/>
        <w:gridCol w:w="5952"/>
      </w:tblGrid>
      <w:tr w:rsidR="00B3501A" w14:paraId="2111BD0C" w14:textId="77777777" w:rsidTr="00B3501A">
        <w:tc>
          <w:tcPr>
            <w:tcW w:w="355" w:type="dxa"/>
          </w:tcPr>
          <w:p w14:paraId="41120B70" w14:textId="69431B90" w:rsidR="00B3501A" w:rsidRPr="00B3501A" w:rsidRDefault="00B3501A" w:rsidP="00993601">
            <w:pPr>
              <w:jc w:val="center"/>
              <w:rPr>
                <w:b/>
                <w:bCs/>
              </w:rPr>
            </w:pPr>
            <w:r w:rsidRPr="00B3501A">
              <w:rPr>
                <w:b/>
                <w:bCs/>
              </w:rPr>
              <w:t>#</w:t>
            </w:r>
          </w:p>
        </w:tc>
        <w:tc>
          <w:tcPr>
            <w:tcW w:w="2970" w:type="dxa"/>
          </w:tcPr>
          <w:p w14:paraId="6C4D8E44" w14:textId="5E91588E" w:rsidR="00B3501A" w:rsidRPr="00B3501A" w:rsidRDefault="00B3501A" w:rsidP="00B3501A">
            <w:pPr>
              <w:rPr>
                <w:b/>
                <w:bCs/>
              </w:rPr>
            </w:pPr>
            <w:r w:rsidRPr="00B3501A">
              <w:rPr>
                <w:b/>
                <w:bCs/>
              </w:rPr>
              <w:t>Fruit Bearing Activity</w:t>
            </w:r>
          </w:p>
        </w:tc>
        <w:tc>
          <w:tcPr>
            <w:tcW w:w="6025" w:type="dxa"/>
          </w:tcPr>
          <w:p w14:paraId="7657CAF3" w14:textId="7DC6EBB4" w:rsidR="00B3501A" w:rsidRPr="00B3501A" w:rsidRDefault="00B3501A" w:rsidP="00B3501A">
            <w:pPr>
              <w:rPr>
                <w:b/>
                <w:bCs/>
              </w:rPr>
            </w:pPr>
            <w:r w:rsidRPr="00B3501A">
              <w:rPr>
                <w:b/>
                <w:bCs/>
              </w:rPr>
              <w:t>Explanation</w:t>
            </w:r>
          </w:p>
        </w:tc>
      </w:tr>
      <w:tr w:rsidR="00B3501A" w14:paraId="4BE0BE4E" w14:textId="77777777" w:rsidTr="00B3501A">
        <w:tc>
          <w:tcPr>
            <w:tcW w:w="355" w:type="dxa"/>
          </w:tcPr>
          <w:p w14:paraId="408E3712" w14:textId="1682F9B6" w:rsidR="00B3501A" w:rsidRDefault="00B3501A" w:rsidP="00993601">
            <w:pPr>
              <w:jc w:val="center"/>
            </w:pPr>
            <w:r>
              <w:t>1</w:t>
            </w:r>
          </w:p>
        </w:tc>
        <w:tc>
          <w:tcPr>
            <w:tcW w:w="2970" w:type="dxa"/>
          </w:tcPr>
          <w:p w14:paraId="3773ABA7" w14:textId="77777777" w:rsidR="00B3501A" w:rsidRDefault="00B3501A" w:rsidP="00B3501A"/>
          <w:p w14:paraId="2AE392D8" w14:textId="3C983D47" w:rsidR="00B3501A" w:rsidRDefault="00B3501A" w:rsidP="00B3501A"/>
        </w:tc>
        <w:tc>
          <w:tcPr>
            <w:tcW w:w="6025" w:type="dxa"/>
          </w:tcPr>
          <w:p w14:paraId="7785321F" w14:textId="77777777" w:rsidR="00B3501A" w:rsidRDefault="00B3501A" w:rsidP="00B3501A"/>
        </w:tc>
      </w:tr>
      <w:tr w:rsidR="00B3501A" w14:paraId="716E88C1" w14:textId="77777777" w:rsidTr="00B3501A">
        <w:tc>
          <w:tcPr>
            <w:tcW w:w="355" w:type="dxa"/>
          </w:tcPr>
          <w:p w14:paraId="07F197AC" w14:textId="39B27543" w:rsidR="00B3501A" w:rsidRDefault="00B3501A" w:rsidP="00993601">
            <w:pPr>
              <w:jc w:val="center"/>
            </w:pPr>
            <w:r>
              <w:t>2</w:t>
            </w:r>
          </w:p>
        </w:tc>
        <w:tc>
          <w:tcPr>
            <w:tcW w:w="2970" w:type="dxa"/>
          </w:tcPr>
          <w:p w14:paraId="1AF3B2BF" w14:textId="77777777" w:rsidR="00B3501A" w:rsidRDefault="00B3501A" w:rsidP="00B3501A"/>
          <w:p w14:paraId="5A545316" w14:textId="6B8CFDDB" w:rsidR="00B3501A" w:rsidRDefault="00B3501A" w:rsidP="00B3501A"/>
        </w:tc>
        <w:tc>
          <w:tcPr>
            <w:tcW w:w="6025" w:type="dxa"/>
          </w:tcPr>
          <w:p w14:paraId="70045645" w14:textId="77777777" w:rsidR="00B3501A" w:rsidRDefault="00B3501A" w:rsidP="00B3501A"/>
        </w:tc>
      </w:tr>
      <w:tr w:rsidR="00B3501A" w14:paraId="1824DA4D" w14:textId="77777777" w:rsidTr="00B3501A">
        <w:tc>
          <w:tcPr>
            <w:tcW w:w="355" w:type="dxa"/>
          </w:tcPr>
          <w:p w14:paraId="38813F56" w14:textId="0E496362" w:rsidR="00B3501A" w:rsidRDefault="00B3501A" w:rsidP="00993601">
            <w:pPr>
              <w:jc w:val="center"/>
            </w:pPr>
            <w:r>
              <w:t>3</w:t>
            </w:r>
          </w:p>
        </w:tc>
        <w:tc>
          <w:tcPr>
            <w:tcW w:w="2970" w:type="dxa"/>
          </w:tcPr>
          <w:p w14:paraId="7F22E4AD" w14:textId="77777777" w:rsidR="00B3501A" w:rsidRDefault="00B3501A" w:rsidP="00B3501A"/>
          <w:p w14:paraId="51679D62" w14:textId="121D0A5A" w:rsidR="00B3501A" w:rsidRDefault="00B3501A" w:rsidP="00B3501A"/>
        </w:tc>
        <w:tc>
          <w:tcPr>
            <w:tcW w:w="6025" w:type="dxa"/>
          </w:tcPr>
          <w:p w14:paraId="0F0D9BF6" w14:textId="77777777" w:rsidR="00B3501A" w:rsidRDefault="00B3501A" w:rsidP="00B3501A"/>
        </w:tc>
      </w:tr>
      <w:tr w:rsidR="00B3501A" w14:paraId="6900B4BC" w14:textId="77777777" w:rsidTr="00B3501A">
        <w:tc>
          <w:tcPr>
            <w:tcW w:w="355" w:type="dxa"/>
          </w:tcPr>
          <w:p w14:paraId="58D77CB6" w14:textId="30766A7D" w:rsidR="00B3501A" w:rsidRDefault="00B3501A" w:rsidP="00993601">
            <w:pPr>
              <w:jc w:val="center"/>
            </w:pPr>
            <w:r>
              <w:t>4</w:t>
            </w:r>
          </w:p>
        </w:tc>
        <w:tc>
          <w:tcPr>
            <w:tcW w:w="2970" w:type="dxa"/>
          </w:tcPr>
          <w:p w14:paraId="6E1A387D" w14:textId="77777777" w:rsidR="00B3501A" w:rsidRDefault="00B3501A" w:rsidP="00B3501A"/>
          <w:p w14:paraId="5DD8298F" w14:textId="78ABB3B6" w:rsidR="00B3501A" w:rsidRDefault="00B3501A" w:rsidP="00B3501A"/>
        </w:tc>
        <w:tc>
          <w:tcPr>
            <w:tcW w:w="6025" w:type="dxa"/>
          </w:tcPr>
          <w:p w14:paraId="48BF2BD0" w14:textId="77777777" w:rsidR="00B3501A" w:rsidRDefault="00B3501A" w:rsidP="00B3501A"/>
        </w:tc>
      </w:tr>
      <w:tr w:rsidR="00B3501A" w14:paraId="29575E3B" w14:textId="77777777" w:rsidTr="00B3501A">
        <w:tc>
          <w:tcPr>
            <w:tcW w:w="355" w:type="dxa"/>
          </w:tcPr>
          <w:p w14:paraId="5B2278E5" w14:textId="49E0069D" w:rsidR="00B3501A" w:rsidRDefault="00B3501A" w:rsidP="00993601">
            <w:pPr>
              <w:jc w:val="center"/>
            </w:pPr>
            <w:r>
              <w:t>5</w:t>
            </w:r>
          </w:p>
        </w:tc>
        <w:tc>
          <w:tcPr>
            <w:tcW w:w="2970" w:type="dxa"/>
          </w:tcPr>
          <w:p w14:paraId="3D4AAE99" w14:textId="77777777" w:rsidR="00B3501A" w:rsidRDefault="00B3501A" w:rsidP="00B3501A"/>
          <w:p w14:paraId="5484D8E9" w14:textId="7EF5F87C" w:rsidR="00B3501A" w:rsidRDefault="00B3501A" w:rsidP="00B3501A"/>
        </w:tc>
        <w:tc>
          <w:tcPr>
            <w:tcW w:w="6025" w:type="dxa"/>
          </w:tcPr>
          <w:p w14:paraId="078235D2" w14:textId="77777777" w:rsidR="00B3501A" w:rsidRDefault="00B3501A" w:rsidP="00B3501A"/>
        </w:tc>
      </w:tr>
      <w:tr w:rsidR="00B3501A" w14:paraId="6213C120" w14:textId="77777777" w:rsidTr="00B3501A">
        <w:tc>
          <w:tcPr>
            <w:tcW w:w="355" w:type="dxa"/>
          </w:tcPr>
          <w:p w14:paraId="17C6C5F8" w14:textId="326AA0A2" w:rsidR="00B3501A" w:rsidRDefault="00B3501A" w:rsidP="00993601">
            <w:pPr>
              <w:jc w:val="center"/>
            </w:pPr>
            <w:r>
              <w:t>6</w:t>
            </w:r>
          </w:p>
        </w:tc>
        <w:tc>
          <w:tcPr>
            <w:tcW w:w="2970" w:type="dxa"/>
          </w:tcPr>
          <w:p w14:paraId="5B152606" w14:textId="77777777" w:rsidR="00B3501A" w:rsidRDefault="00B3501A" w:rsidP="00B3501A"/>
          <w:p w14:paraId="3FA567FA" w14:textId="7518FFAA" w:rsidR="00B3501A" w:rsidRDefault="00B3501A" w:rsidP="00B3501A"/>
        </w:tc>
        <w:tc>
          <w:tcPr>
            <w:tcW w:w="6025" w:type="dxa"/>
          </w:tcPr>
          <w:p w14:paraId="4792B417" w14:textId="77777777" w:rsidR="00B3501A" w:rsidRDefault="00B3501A" w:rsidP="00B3501A"/>
        </w:tc>
      </w:tr>
      <w:tr w:rsidR="00B3501A" w14:paraId="478966E9" w14:textId="77777777" w:rsidTr="00B3501A">
        <w:tc>
          <w:tcPr>
            <w:tcW w:w="355" w:type="dxa"/>
          </w:tcPr>
          <w:p w14:paraId="2AE4E29C" w14:textId="3FA13A66" w:rsidR="00B3501A" w:rsidRDefault="00B3501A" w:rsidP="00993601">
            <w:pPr>
              <w:jc w:val="center"/>
            </w:pPr>
            <w:r>
              <w:t>7</w:t>
            </w:r>
          </w:p>
        </w:tc>
        <w:tc>
          <w:tcPr>
            <w:tcW w:w="2970" w:type="dxa"/>
          </w:tcPr>
          <w:p w14:paraId="789BF4CA" w14:textId="77777777" w:rsidR="00B3501A" w:rsidRDefault="00B3501A" w:rsidP="00B3501A"/>
          <w:p w14:paraId="29D6496C" w14:textId="5560AB64" w:rsidR="00B3501A" w:rsidRDefault="00B3501A" w:rsidP="00B3501A"/>
        </w:tc>
        <w:tc>
          <w:tcPr>
            <w:tcW w:w="6025" w:type="dxa"/>
          </w:tcPr>
          <w:p w14:paraId="1CCB8A68" w14:textId="77777777" w:rsidR="00B3501A" w:rsidRDefault="00B3501A" w:rsidP="00B3501A"/>
        </w:tc>
      </w:tr>
      <w:tr w:rsidR="00993601" w14:paraId="09069C15" w14:textId="77777777" w:rsidTr="00B3501A">
        <w:tc>
          <w:tcPr>
            <w:tcW w:w="355" w:type="dxa"/>
          </w:tcPr>
          <w:p w14:paraId="289EB4A3" w14:textId="3AE06A71" w:rsidR="00993601" w:rsidRDefault="00993601" w:rsidP="00993601">
            <w:pPr>
              <w:jc w:val="center"/>
            </w:pPr>
            <w:r>
              <w:t>8</w:t>
            </w:r>
          </w:p>
        </w:tc>
        <w:tc>
          <w:tcPr>
            <w:tcW w:w="2970" w:type="dxa"/>
          </w:tcPr>
          <w:p w14:paraId="2E4B7092" w14:textId="77777777" w:rsidR="00993601" w:rsidRDefault="00993601" w:rsidP="00B3501A"/>
          <w:p w14:paraId="6B84A8F4" w14:textId="7C6448D8" w:rsidR="00993601" w:rsidRDefault="00993601" w:rsidP="00B3501A"/>
        </w:tc>
        <w:tc>
          <w:tcPr>
            <w:tcW w:w="6025" w:type="dxa"/>
          </w:tcPr>
          <w:p w14:paraId="5B528D61" w14:textId="77777777" w:rsidR="00993601" w:rsidRDefault="00993601" w:rsidP="00B3501A"/>
        </w:tc>
      </w:tr>
      <w:tr w:rsidR="00993601" w14:paraId="1405C707" w14:textId="77777777" w:rsidTr="00B3501A">
        <w:tc>
          <w:tcPr>
            <w:tcW w:w="355" w:type="dxa"/>
          </w:tcPr>
          <w:p w14:paraId="5D9E7CF0" w14:textId="09157276" w:rsidR="00993601" w:rsidRDefault="00993601" w:rsidP="00993601">
            <w:pPr>
              <w:jc w:val="center"/>
            </w:pPr>
            <w:r>
              <w:t>9</w:t>
            </w:r>
          </w:p>
        </w:tc>
        <w:tc>
          <w:tcPr>
            <w:tcW w:w="2970" w:type="dxa"/>
          </w:tcPr>
          <w:p w14:paraId="34BE402D" w14:textId="77777777" w:rsidR="00993601" w:rsidRDefault="00993601" w:rsidP="00B3501A"/>
          <w:p w14:paraId="242BDC94" w14:textId="1F2A4C4F" w:rsidR="00993601" w:rsidRDefault="00993601" w:rsidP="00B3501A"/>
        </w:tc>
        <w:tc>
          <w:tcPr>
            <w:tcW w:w="6025" w:type="dxa"/>
          </w:tcPr>
          <w:p w14:paraId="41B9E7FE" w14:textId="77777777" w:rsidR="00993601" w:rsidRDefault="00993601" w:rsidP="00B3501A"/>
        </w:tc>
      </w:tr>
      <w:tr w:rsidR="00993601" w14:paraId="5DD7CD00" w14:textId="77777777" w:rsidTr="00B3501A">
        <w:tc>
          <w:tcPr>
            <w:tcW w:w="355" w:type="dxa"/>
          </w:tcPr>
          <w:p w14:paraId="3CB12385" w14:textId="1EB118D3" w:rsidR="00993601" w:rsidRDefault="00993601" w:rsidP="00993601">
            <w:pPr>
              <w:jc w:val="center"/>
            </w:pPr>
            <w:r>
              <w:t>10</w:t>
            </w:r>
          </w:p>
        </w:tc>
        <w:tc>
          <w:tcPr>
            <w:tcW w:w="2970" w:type="dxa"/>
          </w:tcPr>
          <w:p w14:paraId="77544743" w14:textId="77777777" w:rsidR="00993601" w:rsidRDefault="00993601" w:rsidP="00B3501A"/>
          <w:p w14:paraId="72AC8632" w14:textId="01B0D126" w:rsidR="00993601" w:rsidRDefault="00993601" w:rsidP="00B3501A"/>
        </w:tc>
        <w:tc>
          <w:tcPr>
            <w:tcW w:w="6025" w:type="dxa"/>
          </w:tcPr>
          <w:p w14:paraId="5FA5270B" w14:textId="77777777" w:rsidR="00993601" w:rsidRDefault="00993601" w:rsidP="00B3501A"/>
        </w:tc>
      </w:tr>
    </w:tbl>
    <w:p w14:paraId="085AD6DA" w14:textId="4DCAE948" w:rsidR="00B3501A" w:rsidRDefault="00B3501A" w:rsidP="00B3501A"/>
    <w:p w14:paraId="7E227875" w14:textId="0B741B17" w:rsidR="00B3501A" w:rsidRDefault="00B3501A" w:rsidP="00B3501A"/>
    <w:p w14:paraId="003FFB21" w14:textId="3191D630" w:rsidR="00B3501A" w:rsidRDefault="00B3501A" w:rsidP="00B3501A"/>
    <w:p w14:paraId="42D2C7EE" w14:textId="2B4CCB2E" w:rsidR="00B3501A" w:rsidRDefault="00B3501A" w:rsidP="00B3501A"/>
    <w:p w14:paraId="3C1B75C2" w14:textId="77777777" w:rsidR="00B3501A" w:rsidRPr="00B3501A" w:rsidRDefault="00B3501A" w:rsidP="00B3501A"/>
    <w:sectPr w:rsidR="00B3501A" w:rsidRPr="00B3501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88D70" w14:textId="77777777" w:rsidR="001E74EA" w:rsidRDefault="001E74EA" w:rsidP="00B3501A">
      <w:r>
        <w:separator/>
      </w:r>
    </w:p>
  </w:endnote>
  <w:endnote w:type="continuationSeparator" w:id="0">
    <w:p w14:paraId="61D27CAD" w14:textId="77777777" w:rsidR="001E74EA" w:rsidRDefault="001E74EA" w:rsidP="00B35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0383805"/>
      <w:docPartObj>
        <w:docPartGallery w:val="Page Numbers (Bottom of Page)"/>
        <w:docPartUnique/>
      </w:docPartObj>
    </w:sdtPr>
    <w:sdtContent>
      <w:p w14:paraId="12C59688" w14:textId="66E07034" w:rsidR="00B3501A" w:rsidRDefault="00B3501A" w:rsidP="00CD15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31CE55" w14:textId="77777777" w:rsidR="00B3501A" w:rsidRDefault="00B350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1922495"/>
      <w:docPartObj>
        <w:docPartGallery w:val="Page Numbers (Bottom of Page)"/>
        <w:docPartUnique/>
      </w:docPartObj>
    </w:sdtPr>
    <w:sdtContent>
      <w:p w14:paraId="3BEE8BBF" w14:textId="7DFCBCCE" w:rsidR="00B3501A" w:rsidRDefault="00B3501A" w:rsidP="00CD15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A93F50" w14:textId="77777777" w:rsidR="00B3501A" w:rsidRDefault="00B350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B650F" w14:textId="77777777" w:rsidR="00B3501A" w:rsidRDefault="00B35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81013" w14:textId="77777777" w:rsidR="001E74EA" w:rsidRDefault="001E74EA" w:rsidP="00B3501A">
      <w:r>
        <w:separator/>
      </w:r>
    </w:p>
  </w:footnote>
  <w:footnote w:type="continuationSeparator" w:id="0">
    <w:p w14:paraId="4FB4497F" w14:textId="77777777" w:rsidR="001E74EA" w:rsidRDefault="001E74EA" w:rsidP="00B35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966EC" w14:textId="41DD2C79" w:rsidR="00B3501A" w:rsidRDefault="00B350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F3B5" w14:textId="460D6063" w:rsidR="00B3501A" w:rsidRPr="00B3501A" w:rsidRDefault="002827AB" w:rsidP="00B3501A">
    <w:pPr>
      <w:rPr>
        <w:b/>
        <w:bCs/>
      </w:rPr>
    </w:pPr>
    <w:r>
      <w:rPr>
        <w:b/>
        <w:bCs/>
        <w:noProof/>
      </w:rPr>
      <w:drawing>
        <wp:anchor distT="0" distB="0" distL="114300" distR="114300" simplePos="0" relativeHeight="251659264" behindDoc="1" locked="0" layoutInCell="1" allowOverlap="1" wp14:anchorId="5586015F" wp14:editId="7359DC73">
          <wp:simplePos x="0" y="0"/>
          <wp:positionH relativeFrom="margin">
            <wp:align>right</wp:align>
          </wp:positionH>
          <wp:positionV relativeFrom="paragraph">
            <wp:posOffset>-228600</wp:posOffset>
          </wp:positionV>
          <wp:extent cx="1254072" cy="680370"/>
          <wp:effectExtent l="0" t="0" r="0" b="5715"/>
          <wp:wrapNone/>
          <wp:docPr id="2147177624" name="Picture 1" descr="A picture containing tex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177624" name="Picture 1" descr="A picture containing text, silhouet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4072" cy="680370"/>
                  </a:xfrm>
                  <a:prstGeom prst="rect">
                    <a:avLst/>
                  </a:prstGeom>
                </pic:spPr>
              </pic:pic>
            </a:graphicData>
          </a:graphic>
          <wp14:sizeRelH relativeFrom="margin">
            <wp14:pctWidth>0</wp14:pctWidth>
          </wp14:sizeRelH>
          <wp14:sizeRelV relativeFrom="margin">
            <wp14:pctHeight>0</wp14:pctHeight>
          </wp14:sizeRelV>
        </wp:anchor>
      </w:drawing>
    </w:r>
    <w:r w:rsidR="00D157D4">
      <w:rPr>
        <w:b/>
        <w:bCs/>
      </w:rPr>
      <w:t xml:space="preserve">Exercise </w:t>
    </w:r>
    <w:r w:rsidR="00B3501A" w:rsidRPr="00B3501A">
      <w:rPr>
        <w:b/>
        <w:bCs/>
      </w:rPr>
      <w:t>S3-3 Bearing Fruit</w:t>
    </w:r>
  </w:p>
  <w:p w14:paraId="0511CC62" w14:textId="77777777" w:rsidR="00B3501A" w:rsidRDefault="00B350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75B03" w14:textId="67F8763F" w:rsidR="00B3501A" w:rsidRDefault="00B350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3"/>
    <w:rsid w:val="001E74EA"/>
    <w:rsid w:val="002827AB"/>
    <w:rsid w:val="00506CD0"/>
    <w:rsid w:val="007C11C3"/>
    <w:rsid w:val="00993601"/>
    <w:rsid w:val="00B3501A"/>
    <w:rsid w:val="00BD3653"/>
    <w:rsid w:val="00D157D4"/>
    <w:rsid w:val="00EA4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446ED"/>
  <w15:chartTrackingRefBased/>
  <w15:docId w15:val="{C7501A83-6703-D74A-88B3-DEBB9EBE8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01A"/>
    <w:pPr>
      <w:tabs>
        <w:tab w:val="center" w:pos="4680"/>
        <w:tab w:val="right" w:pos="9360"/>
      </w:tabs>
    </w:pPr>
  </w:style>
  <w:style w:type="character" w:customStyle="1" w:styleId="HeaderChar">
    <w:name w:val="Header Char"/>
    <w:basedOn w:val="DefaultParagraphFont"/>
    <w:link w:val="Header"/>
    <w:uiPriority w:val="99"/>
    <w:rsid w:val="00B3501A"/>
  </w:style>
  <w:style w:type="paragraph" w:styleId="Footer">
    <w:name w:val="footer"/>
    <w:basedOn w:val="Normal"/>
    <w:link w:val="FooterChar"/>
    <w:uiPriority w:val="99"/>
    <w:unhideWhenUsed/>
    <w:rsid w:val="00B3501A"/>
    <w:pPr>
      <w:tabs>
        <w:tab w:val="center" w:pos="4680"/>
        <w:tab w:val="right" w:pos="9360"/>
      </w:tabs>
    </w:pPr>
  </w:style>
  <w:style w:type="character" w:customStyle="1" w:styleId="FooterChar">
    <w:name w:val="Footer Char"/>
    <w:basedOn w:val="DefaultParagraphFont"/>
    <w:link w:val="Footer"/>
    <w:uiPriority w:val="99"/>
    <w:rsid w:val="00B3501A"/>
  </w:style>
  <w:style w:type="character" w:styleId="PageNumber">
    <w:name w:val="page number"/>
    <w:basedOn w:val="DefaultParagraphFont"/>
    <w:uiPriority w:val="99"/>
    <w:semiHidden/>
    <w:unhideWhenUsed/>
    <w:rsid w:val="00B3501A"/>
  </w:style>
  <w:style w:type="table" w:styleId="TableGrid">
    <w:name w:val="Table Grid"/>
    <w:basedOn w:val="TableNormal"/>
    <w:uiPriority w:val="39"/>
    <w:rsid w:val="00B35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Hovis</dc:creator>
  <cp:keywords/>
  <dc:description/>
  <cp:lastModifiedBy>Dean Paris</cp:lastModifiedBy>
  <cp:revision>5</cp:revision>
  <dcterms:created xsi:type="dcterms:W3CDTF">2023-03-06T02:22:00Z</dcterms:created>
  <dcterms:modified xsi:type="dcterms:W3CDTF">2023-04-21T19:51:00Z</dcterms:modified>
</cp:coreProperties>
</file>